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F055F75" w14:textId="07330020" w:rsidR="00505240" w:rsidRPr="00287937" w:rsidRDefault="00505240" w:rsidP="00327880">
      <w:pPr>
        <w:spacing w:after="0" w:line="240" w:lineRule="atLeast"/>
        <w:jc w:val="center"/>
        <w:rPr>
          <w:rFonts w:ascii="Times New Roman" w:hAnsi="Times New Roman" w:cs="Times New Roman"/>
          <w:b/>
          <w:i/>
          <w:iCs/>
          <w:color w:val="FF0000"/>
          <w:sz w:val="24"/>
          <w:szCs w:val="24"/>
        </w:rPr>
      </w:pPr>
      <w:r w:rsidRPr="00287937">
        <w:rPr>
          <w:rFonts w:ascii="Times New Roman" w:hAnsi="Times New Roman" w:cs="Times New Roman"/>
          <w:b/>
          <w:i/>
          <w:iCs/>
          <w:color w:val="FF0000"/>
          <w:sz w:val="24"/>
          <w:szCs w:val="24"/>
        </w:rPr>
        <w:t>(</w:t>
      </w:r>
      <w:r w:rsidR="00287937" w:rsidRPr="00287937">
        <w:rPr>
          <w:rFonts w:ascii="Times New Roman" w:hAnsi="Times New Roman" w:cs="Times New Roman"/>
          <w:b/>
          <w:i/>
          <w:iCs/>
          <w:color w:val="FF0000"/>
          <w:sz w:val="24"/>
          <w:szCs w:val="24"/>
        </w:rPr>
        <w:t>DİSİPLİN CEZASININ YARGI KARARIYLA İPTALİ DURUMU</w:t>
      </w:r>
      <w:r w:rsidR="00287937">
        <w:rPr>
          <w:rFonts w:ascii="Times New Roman" w:hAnsi="Times New Roman" w:cs="Times New Roman"/>
          <w:b/>
          <w:i/>
          <w:iCs/>
          <w:color w:val="FF0000"/>
          <w:sz w:val="24"/>
          <w:szCs w:val="24"/>
        </w:rPr>
        <w:t xml:space="preserve">NDA </w:t>
      </w:r>
      <w:r w:rsidRPr="00287937">
        <w:rPr>
          <w:rFonts w:ascii="Times New Roman" w:hAnsi="Times New Roman" w:cs="Times New Roman"/>
          <w:b/>
          <w:i/>
          <w:iCs/>
          <w:color w:val="FF0000"/>
          <w:sz w:val="24"/>
          <w:szCs w:val="24"/>
        </w:rPr>
        <w:t>DİSİPLİN</w:t>
      </w:r>
      <w:r w:rsidR="00287937">
        <w:rPr>
          <w:rFonts w:ascii="Times New Roman" w:hAnsi="Times New Roman" w:cs="Times New Roman"/>
          <w:b/>
          <w:i/>
          <w:iCs/>
          <w:color w:val="FF0000"/>
          <w:sz w:val="24"/>
          <w:szCs w:val="24"/>
        </w:rPr>
        <w:t xml:space="preserve"> </w:t>
      </w:r>
      <w:r w:rsidRPr="00287937">
        <w:rPr>
          <w:rFonts w:ascii="Times New Roman" w:hAnsi="Times New Roman" w:cs="Times New Roman"/>
          <w:b/>
          <w:i/>
          <w:iCs/>
          <w:color w:val="FF0000"/>
          <w:sz w:val="24"/>
          <w:szCs w:val="24"/>
        </w:rPr>
        <w:t>AMİRİNİN</w:t>
      </w:r>
      <w:r w:rsidR="00287937">
        <w:rPr>
          <w:rFonts w:ascii="Times New Roman" w:hAnsi="Times New Roman" w:cs="Times New Roman"/>
          <w:b/>
          <w:i/>
          <w:iCs/>
          <w:color w:val="FF0000"/>
          <w:sz w:val="24"/>
          <w:szCs w:val="24"/>
        </w:rPr>
        <w:t xml:space="preserve"> </w:t>
      </w:r>
      <w:r w:rsidRPr="00287937">
        <w:rPr>
          <w:rFonts w:ascii="Times New Roman" w:hAnsi="Times New Roman" w:cs="Times New Roman"/>
          <w:b/>
          <w:i/>
          <w:iCs/>
          <w:color w:val="FF0000"/>
          <w:sz w:val="24"/>
          <w:szCs w:val="24"/>
        </w:rPr>
        <w:t>SORUŞTURMACIYA DOSYA İADE YAZISI</w:t>
      </w:r>
      <w:r w:rsidR="00327880">
        <w:rPr>
          <w:rFonts w:ascii="Times New Roman" w:hAnsi="Times New Roman" w:cs="Times New Roman"/>
          <w:b/>
          <w:i/>
          <w:iCs/>
          <w:color w:val="FF0000"/>
          <w:sz w:val="24"/>
          <w:szCs w:val="24"/>
        </w:rPr>
        <w:t xml:space="preserve"> ÖRNEĞİ</w:t>
      </w:r>
      <w:r w:rsidRPr="00287937">
        <w:rPr>
          <w:rFonts w:ascii="Times New Roman" w:hAnsi="Times New Roman" w:cs="Times New Roman"/>
          <w:b/>
          <w:i/>
          <w:iCs/>
          <w:color w:val="FF0000"/>
          <w:sz w:val="24"/>
          <w:szCs w:val="24"/>
        </w:rPr>
        <w:t>)</w:t>
      </w:r>
    </w:p>
    <w:p w14:paraId="2746AE39" w14:textId="77777777" w:rsidR="00505240" w:rsidRDefault="00505240" w:rsidP="00505240">
      <w:pPr>
        <w:spacing w:after="0" w:line="240" w:lineRule="atLeast"/>
        <w:jc w:val="center"/>
        <w:rPr>
          <w:rFonts w:ascii="Times New Roman" w:hAnsi="Times New Roman" w:cs="Times New Roman"/>
          <w:b/>
          <w:i/>
          <w:iCs/>
          <w:color w:val="FF0000"/>
          <w:sz w:val="24"/>
          <w:szCs w:val="24"/>
        </w:rPr>
      </w:pPr>
    </w:p>
    <w:p w14:paraId="02F5C45D" w14:textId="77777777" w:rsidR="00287937" w:rsidRDefault="00287937" w:rsidP="00505240">
      <w:pPr>
        <w:spacing w:after="0" w:line="240" w:lineRule="atLeast"/>
        <w:jc w:val="center"/>
        <w:rPr>
          <w:rFonts w:ascii="Times New Roman" w:hAnsi="Times New Roman" w:cs="Times New Roman"/>
          <w:b/>
          <w:sz w:val="24"/>
          <w:szCs w:val="24"/>
        </w:rPr>
      </w:pPr>
    </w:p>
    <w:p w14:paraId="5D96868A" w14:textId="77777777" w:rsidR="00505240" w:rsidRDefault="00505240" w:rsidP="00505240">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72B4410F" w14:textId="77777777" w:rsidR="00505240" w:rsidRDefault="00505240" w:rsidP="00505240">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0830CFFE" w14:textId="77777777" w:rsidR="00505240" w:rsidRDefault="00505240" w:rsidP="00505240">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 Fakültesi</w:t>
      </w:r>
    </w:p>
    <w:p w14:paraId="53A7FA58" w14:textId="77777777" w:rsidR="00505240" w:rsidRDefault="00505240" w:rsidP="00505240">
      <w:pPr>
        <w:spacing w:after="0" w:line="240" w:lineRule="atLeast"/>
        <w:jc w:val="center"/>
        <w:rPr>
          <w:rFonts w:ascii="Times New Roman" w:hAnsi="Times New Roman" w:cs="Times New Roman"/>
          <w:sz w:val="24"/>
          <w:szCs w:val="24"/>
        </w:rPr>
      </w:pPr>
    </w:p>
    <w:p w14:paraId="6E3BEF36" w14:textId="77777777" w:rsidR="00505240" w:rsidRDefault="00505240" w:rsidP="00505240">
      <w:pPr>
        <w:spacing w:after="0" w:line="240" w:lineRule="atLeast"/>
        <w:rPr>
          <w:rFonts w:ascii="Times New Roman" w:hAnsi="Times New Roman" w:cs="Times New Roman"/>
          <w:sz w:val="24"/>
          <w:szCs w:val="24"/>
        </w:rPr>
      </w:pPr>
    </w:p>
    <w:p w14:paraId="0C54E461" w14:textId="2B5F6AFE" w:rsidR="00505240" w:rsidRDefault="00505240" w:rsidP="00505240">
      <w:pPr>
        <w:shd w:val="clear" w:color="auto" w:fill="FFFFFF"/>
        <w:rPr>
          <w:rFonts w:ascii="Times New Roman" w:eastAsia="Times New Roman" w:hAnsi="Times New Roman" w:cs="Times New Roman"/>
          <w:sz w:val="24"/>
          <w:szCs w:val="24"/>
          <w:lang w:eastAsia="tr-TR"/>
        </w:rPr>
      </w:pPr>
      <w:r>
        <w:rPr>
          <w:rFonts w:ascii="Times New Roman" w:hAnsi="Times New Roman" w:cs="Times New Roman"/>
          <w:sz w:val="24"/>
          <w:szCs w:val="24"/>
        </w:rPr>
        <w:t>SAYI</w:t>
      </w:r>
      <w:r>
        <w:rPr>
          <w:rFonts w:ascii="Times New Roman" w:hAnsi="Times New Roman" w:cs="Times New Roman"/>
          <w:sz w:val="24"/>
          <w:szCs w:val="24"/>
        </w:rPr>
        <w:tab/>
        <w:t xml:space="preserve">: </w:t>
      </w:r>
      <w:r>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00287937">
        <w:rPr>
          <w:rFonts w:ascii="Times New Roman" w:hAnsi="Times New Roman" w:cs="Times New Roman"/>
          <w:sz w:val="24"/>
          <w:szCs w:val="24"/>
        </w:rPr>
        <w:t>…/…/…</w:t>
      </w:r>
    </w:p>
    <w:p w14:paraId="2FCA1729" w14:textId="77777777" w:rsidR="00505240" w:rsidRDefault="00505240" w:rsidP="00505240">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w:t>
      </w:r>
      <w:r w:rsidRPr="00F503ED">
        <w:rPr>
          <w:rFonts w:ascii="Times New Roman" w:hAnsi="Times New Roman" w:cs="Times New Roman"/>
          <w:sz w:val="24"/>
          <w:szCs w:val="24"/>
        </w:rPr>
        <w:t xml:space="preserve"> </w:t>
      </w:r>
      <w:r>
        <w:rPr>
          <w:rFonts w:ascii="Times New Roman" w:hAnsi="Times New Roman" w:cs="Times New Roman"/>
          <w:sz w:val="24"/>
          <w:szCs w:val="24"/>
        </w:rPr>
        <w:t>Soruşturma Dosyası İadesi</w:t>
      </w:r>
    </w:p>
    <w:p w14:paraId="76E74307" w14:textId="77777777" w:rsidR="00505240" w:rsidRDefault="00505240" w:rsidP="00505240">
      <w:pPr>
        <w:spacing w:after="0" w:line="240" w:lineRule="atLeast"/>
        <w:rPr>
          <w:rFonts w:ascii="Times New Roman" w:hAnsi="Times New Roman" w:cs="Times New Roman"/>
          <w:sz w:val="24"/>
          <w:szCs w:val="24"/>
        </w:rPr>
      </w:pPr>
    </w:p>
    <w:p w14:paraId="21035A28" w14:textId="77777777" w:rsidR="00505240" w:rsidRDefault="00505240" w:rsidP="00505240">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 ..................</w:t>
      </w:r>
    </w:p>
    <w:p w14:paraId="18A678B1" w14:textId="77777777" w:rsidR="00505240" w:rsidRDefault="00505240" w:rsidP="00505240">
      <w:pPr>
        <w:spacing w:after="0" w:line="240" w:lineRule="atLeast"/>
        <w:ind w:firstLine="708"/>
        <w:jc w:val="both"/>
        <w:rPr>
          <w:rFonts w:ascii="Times New Roman" w:hAnsi="Times New Roman" w:cs="Times New Roman"/>
          <w:sz w:val="24"/>
          <w:szCs w:val="24"/>
        </w:rPr>
      </w:pPr>
    </w:p>
    <w:p w14:paraId="13B6B645" w14:textId="64A70527" w:rsidR="00505240" w:rsidRDefault="00505240" w:rsidP="00287937">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Tarafımızdan yapılan kontrollerde Fakültemiz personeli ………………’nin …………. </w:t>
      </w:r>
      <w:proofErr w:type="gramStart"/>
      <w:r>
        <w:rPr>
          <w:rFonts w:ascii="Times New Roman" w:hAnsi="Times New Roman" w:cs="Times New Roman"/>
          <w:sz w:val="24"/>
          <w:szCs w:val="24"/>
        </w:rPr>
        <w:t>tarihinde</w:t>
      </w:r>
      <w:proofErr w:type="gramEnd"/>
      <w:r>
        <w:rPr>
          <w:rFonts w:ascii="Times New Roman" w:hAnsi="Times New Roman" w:cs="Times New Roman"/>
          <w:sz w:val="24"/>
          <w:szCs w:val="24"/>
        </w:rPr>
        <w:t xml:space="preserve"> 08.30’da mesaiye gelmesi gerekirken  09.20’de geldiği iddiasıyla ilgili olarak 2547 sayılı Yükseköğretim Kanunun 53</w:t>
      </w:r>
      <w:r w:rsidR="00287937">
        <w:rPr>
          <w:rFonts w:ascii="Times New Roman" w:hAnsi="Times New Roman" w:cs="Times New Roman"/>
          <w:sz w:val="24"/>
          <w:szCs w:val="24"/>
        </w:rPr>
        <w:t>.</w:t>
      </w:r>
      <w:r>
        <w:rPr>
          <w:rFonts w:ascii="Times New Roman" w:hAnsi="Times New Roman" w:cs="Times New Roman"/>
          <w:sz w:val="24"/>
          <w:szCs w:val="24"/>
        </w:rPr>
        <w:t xml:space="preserve"> ve takip eden maddeleri gereğince </w:t>
      </w:r>
      <w:r w:rsidRPr="00287937">
        <w:rPr>
          <w:rFonts w:ascii="Times New Roman" w:hAnsi="Times New Roman" w:cs="Times New Roman"/>
          <w:color w:val="000000" w:themeColor="text1"/>
          <w:sz w:val="24"/>
          <w:szCs w:val="24"/>
        </w:rPr>
        <w:t xml:space="preserve">disiplin soruşturması yapmak üzere </w:t>
      </w:r>
      <w:r w:rsidR="00287937">
        <w:rPr>
          <w:rFonts w:ascii="Times New Roman" w:eastAsia="Times New Roman" w:hAnsi="Times New Roman" w:cs="Times New Roman"/>
          <w:color w:val="000000" w:themeColor="text1"/>
          <w:sz w:val="24"/>
          <w:szCs w:val="24"/>
          <w:lang w:eastAsia="tr-TR"/>
        </w:rPr>
        <w:t>… n</w:t>
      </w:r>
      <w:r w:rsidRPr="00287937">
        <w:rPr>
          <w:rFonts w:ascii="Times New Roman" w:eastAsia="Times New Roman" w:hAnsi="Times New Roman" w:cs="Times New Roman"/>
          <w:color w:val="000000" w:themeColor="text1"/>
          <w:sz w:val="24"/>
          <w:szCs w:val="24"/>
          <w:lang w:eastAsia="tr-TR"/>
        </w:rPr>
        <w:t xml:space="preserve">olu soruşturma dosyasına </w:t>
      </w:r>
      <w:r w:rsidR="00287937">
        <w:rPr>
          <w:rFonts w:ascii="Times New Roman" w:hAnsi="Times New Roman" w:cs="Times New Roman"/>
          <w:color w:val="000000" w:themeColor="text1"/>
          <w:sz w:val="24"/>
          <w:szCs w:val="24"/>
        </w:rPr>
        <w:t>s</w:t>
      </w:r>
      <w:r w:rsidRPr="00287937">
        <w:rPr>
          <w:rFonts w:ascii="Times New Roman" w:hAnsi="Times New Roman" w:cs="Times New Roman"/>
          <w:color w:val="000000" w:themeColor="text1"/>
          <w:sz w:val="24"/>
          <w:szCs w:val="24"/>
        </w:rPr>
        <w:t>oruşturmacı olarak gör</w:t>
      </w:r>
      <w:r>
        <w:rPr>
          <w:rFonts w:ascii="Times New Roman" w:hAnsi="Times New Roman" w:cs="Times New Roman"/>
          <w:sz w:val="24"/>
          <w:szCs w:val="24"/>
        </w:rPr>
        <w:t>evlendiril</w:t>
      </w:r>
      <w:r w:rsidR="00287937">
        <w:rPr>
          <w:rFonts w:ascii="Times New Roman" w:hAnsi="Times New Roman" w:cs="Times New Roman"/>
          <w:sz w:val="24"/>
          <w:szCs w:val="24"/>
        </w:rPr>
        <w:t>meniz üzerine, s</w:t>
      </w:r>
      <w:r>
        <w:rPr>
          <w:rFonts w:ascii="Times New Roman" w:hAnsi="Times New Roman" w:cs="Times New Roman"/>
          <w:sz w:val="24"/>
          <w:szCs w:val="24"/>
        </w:rPr>
        <w:t xml:space="preserve">öz konusu soruşturma kapsamında soruşturma raporundaki tespitler dikkate alınarak soruşturulan……….. </w:t>
      </w:r>
      <w:proofErr w:type="gramStart"/>
      <w:r>
        <w:rPr>
          <w:rFonts w:ascii="Times New Roman" w:hAnsi="Times New Roman" w:cs="Times New Roman"/>
          <w:sz w:val="24"/>
          <w:szCs w:val="24"/>
        </w:rPr>
        <w:t>hakkında</w:t>
      </w:r>
      <w:proofErr w:type="gramEnd"/>
      <w:r>
        <w:rPr>
          <w:rFonts w:ascii="Times New Roman" w:hAnsi="Times New Roman" w:cs="Times New Roman"/>
          <w:sz w:val="24"/>
          <w:szCs w:val="24"/>
        </w:rPr>
        <w:t xml:space="preserve"> 2547 </w:t>
      </w:r>
      <w:r w:rsidR="00287937">
        <w:rPr>
          <w:rFonts w:ascii="Times New Roman" w:hAnsi="Times New Roman" w:cs="Times New Roman"/>
          <w:sz w:val="24"/>
          <w:szCs w:val="24"/>
        </w:rPr>
        <w:t>s</w:t>
      </w:r>
      <w:r>
        <w:rPr>
          <w:rFonts w:ascii="Times New Roman" w:hAnsi="Times New Roman" w:cs="Times New Roman"/>
          <w:sz w:val="24"/>
          <w:szCs w:val="24"/>
        </w:rPr>
        <w:t>ayılı Yükseköğretim Kanunu’nun 53.</w:t>
      </w:r>
      <w:r w:rsidR="00287937">
        <w:rPr>
          <w:rFonts w:ascii="Times New Roman" w:hAnsi="Times New Roman" w:cs="Times New Roman"/>
          <w:sz w:val="24"/>
          <w:szCs w:val="24"/>
        </w:rPr>
        <w:t xml:space="preserve"> m</w:t>
      </w:r>
      <w:r>
        <w:rPr>
          <w:rFonts w:ascii="Times New Roman" w:hAnsi="Times New Roman" w:cs="Times New Roman"/>
          <w:sz w:val="24"/>
          <w:szCs w:val="24"/>
        </w:rPr>
        <w:t>addesi</w:t>
      </w:r>
      <w:r w:rsidR="00287937">
        <w:rPr>
          <w:rFonts w:ascii="Times New Roman" w:hAnsi="Times New Roman" w:cs="Times New Roman"/>
          <w:sz w:val="24"/>
          <w:szCs w:val="24"/>
        </w:rPr>
        <w:t>nin</w:t>
      </w:r>
      <w:r>
        <w:rPr>
          <w:rFonts w:ascii="Times New Roman" w:hAnsi="Times New Roman" w:cs="Times New Roman"/>
          <w:sz w:val="24"/>
          <w:szCs w:val="24"/>
        </w:rPr>
        <w:t xml:space="preserve"> “b” fıkrası</w:t>
      </w:r>
      <w:r w:rsidR="00287937">
        <w:rPr>
          <w:rFonts w:ascii="Times New Roman" w:hAnsi="Times New Roman" w:cs="Times New Roman"/>
          <w:sz w:val="24"/>
          <w:szCs w:val="24"/>
        </w:rPr>
        <w:t>nın</w:t>
      </w:r>
      <w:r>
        <w:rPr>
          <w:rFonts w:ascii="Times New Roman" w:hAnsi="Times New Roman" w:cs="Times New Roman"/>
          <w:sz w:val="24"/>
          <w:szCs w:val="24"/>
        </w:rPr>
        <w:t xml:space="preserve"> 2</w:t>
      </w:r>
      <w:r w:rsidR="00287937">
        <w:rPr>
          <w:rFonts w:ascii="Times New Roman" w:hAnsi="Times New Roman" w:cs="Times New Roman"/>
          <w:sz w:val="24"/>
          <w:szCs w:val="24"/>
        </w:rPr>
        <w:t>.</w:t>
      </w:r>
      <w:r>
        <w:rPr>
          <w:rFonts w:ascii="Times New Roman" w:hAnsi="Times New Roman" w:cs="Times New Roman"/>
          <w:sz w:val="24"/>
          <w:szCs w:val="24"/>
        </w:rPr>
        <w:t xml:space="preserve"> bendinde yazılı “</w:t>
      </w:r>
      <w:r w:rsidR="00287937">
        <w:rPr>
          <w:rFonts w:ascii="Times New Roman" w:hAnsi="Times New Roman" w:cs="Times New Roman"/>
          <w:b/>
          <w:sz w:val="24"/>
          <w:szCs w:val="24"/>
        </w:rPr>
        <w:t>Kınama</w:t>
      </w:r>
      <w:r>
        <w:rPr>
          <w:rFonts w:ascii="Times New Roman" w:hAnsi="Times New Roman" w:cs="Times New Roman"/>
          <w:sz w:val="24"/>
          <w:szCs w:val="24"/>
        </w:rPr>
        <w:t>” cezası ile cezalandırılmasına karar verilmiştir.</w:t>
      </w:r>
    </w:p>
    <w:p w14:paraId="637B379A" w14:textId="77777777" w:rsidR="00505240" w:rsidRDefault="00505240" w:rsidP="00505240">
      <w:pPr>
        <w:spacing w:after="0" w:line="240" w:lineRule="atLeast"/>
        <w:ind w:firstLine="708"/>
        <w:jc w:val="both"/>
        <w:rPr>
          <w:rFonts w:ascii="Times New Roman" w:hAnsi="Times New Roman" w:cs="Times New Roman"/>
          <w:sz w:val="24"/>
          <w:szCs w:val="24"/>
        </w:rPr>
      </w:pPr>
    </w:p>
    <w:p w14:paraId="0910F42D" w14:textId="1C92D8A4" w:rsidR="00505240" w:rsidRDefault="00505240" w:rsidP="00505240">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Soruşturulan…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tarafından</w:t>
      </w:r>
      <w:proofErr w:type="gramEnd"/>
      <w:r w:rsidR="00287937">
        <w:rPr>
          <w:rFonts w:ascii="Times New Roman" w:hAnsi="Times New Roman" w:cs="Times New Roman"/>
          <w:sz w:val="24"/>
          <w:szCs w:val="24"/>
        </w:rPr>
        <w:t xml:space="preserve"> Kastamonu İdare Mahkemesinin …/… E. sayılı dosyasında</w:t>
      </w:r>
      <w:r>
        <w:rPr>
          <w:rFonts w:ascii="Times New Roman" w:hAnsi="Times New Roman" w:cs="Times New Roman"/>
          <w:sz w:val="24"/>
          <w:szCs w:val="24"/>
        </w:rPr>
        <w:t xml:space="preserve"> açılan iptal davasında Kastamonu İdare Mahkemesinin</w:t>
      </w:r>
      <w:r w:rsidR="00287937">
        <w:rPr>
          <w:rFonts w:ascii="Times New Roman" w:hAnsi="Times New Roman" w:cs="Times New Roman"/>
          <w:sz w:val="24"/>
          <w:szCs w:val="24"/>
        </w:rPr>
        <w:t xml:space="preserve"> …/…/… </w:t>
      </w:r>
      <w:r>
        <w:rPr>
          <w:rFonts w:ascii="Times New Roman" w:hAnsi="Times New Roman" w:cs="Times New Roman"/>
          <w:sz w:val="24"/>
          <w:szCs w:val="24"/>
        </w:rPr>
        <w:t>tarihli ve</w:t>
      </w:r>
      <w:r w:rsidR="00287937">
        <w:rPr>
          <w:rFonts w:ascii="Times New Roman" w:hAnsi="Times New Roman" w:cs="Times New Roman"/>
          <w:sz w:val="24"/>
          <w:szCs w:val="24"/>
        </w:rPr>
        <w:t xml:space="preserve"> …/… K. </w:t>
      </w:r>
      <w:r>
        <w:rPr>
          <w:rFonts w:ascii="Times New Roman" w:hAnsi="Times New Roman" w:cs="Times New Roman"/>
          <w:sz w:val="24"/>
          <w:szCs w:val="24"/>
        </w:rPr>
        <w:t>sayılı kararında;</w:t>
      </w:r>
      <w:r w:rsidR="00287937">
        <w:rPr>
          <w:rFonts w:ascii="Times New Roman" w:hAnsi="Times New Roman" w:cs="Times New Roman"/>
          <w:sz w:val="24"/>
          <w:szCs w:val="24"/>
        </w:rPr>
        <w:t xml:space="preserve"> “</w:t>
      </w:r>
      <w:r>
        <w:rPr>
          <w:rFonts w:ascii="Times New Roman" w:hAnsi="Times New Roman" w:cs="Times New Roman"/>
          <w:sz w:val="24"/>
          <w:szCs w:val="24"/>
        </w:rPr>
        <w:t>……. ………….. …………….. ……………… ………….. ……………. ……………. …………….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şeklinde hüküm kurulmuş ve dis</w:t>
      </w:r>
      <w:r w:rsidR="00F574CA">
        <w:rPr>
          <w:rFonts w:ascii="Times New Roman" w:hAnsi="Times New Roman" w:cs="Times New Roman"/>
          <w:sz w:val="24"/>
          <w:szCs w:val="24"/>
        </w:rPr>
        <w:t>i</w:t>
      </w:r>
      <w:r>
        <w:rPr>
          <w:rFonts w:ascii="Times New Roman" w:hAnsi="Times New Roman" w:cs="Times New Roman"/>
          <w:sz w:val="24"/>
          <w:szCs w:val="24"/>
        </w:rPr>
        <w:t>plin cezası iptal edilmiştir.</w:t>
      </w:r>
    </w:p>
    <w:p w14:paraId="6A742508" w14:textId="77777777" w:rsidR="00505240" w:rsidRDefault="00505240" w:rsidP="00505240">
      <w:pPr>
        <w:spacing w:after="0" w:line="240" w:lineRule="atLeast"/>
        <w:ind w:firstLine="708"/>
        <w:jc w:val="both"/>
        <w:rPr>
          <w:rFonts w:ascii="Times New Roman" w:hAnsi="Times New Roman" w:cs="Times New Roman"/>
          <w:sz w:val="24"/>
          <w:szCs w:val="24"/>
        </w:rPr>
      </w:pPr>
    </w:p>
    <w:p w14:paraId="19EB19E3" w14:textId="23D109FC" w:rsidR="00505240" w:rsidRDefault="00505240" w:rsidP="00287937">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2547 sayılı Yükseköğretim Kanunu’nun 53/C </w:t>
      </w:r>
      <w:r w:rsidR="00287937">
        <w:rPr>
          <w:rFonts w:ascii="Times New Roman" w:hAnsi="Times New Roman" w:cs="Times New Roman"/>
          <w:sz w:val="24"/>
          <w:szCs w:val="24"/>
        </w:rPr>
        <w:t>m</w:t>
      </w:r>
      <w:r>
        <w:rPr>
          <w:rFonts w:ascii="Times New Roman" w:hAnsi="Times New Roman" w:cs="Times New Roman"/>
          <w:sz w:val="24"/>
          <w:szCs w:val="24"/>
        </w:rPr>
        <w:t>addesinin</w:t>
      </w:r>
      <w:r w:rsidR="00287937">
        <w:rPr>
          <w:rFonts w:ascii="Times New Roman" w:hAnsi="Times New Roman" w:cs="Times New Roman"/>
          <w:sz w:val="24"/>
          <w:szCs w:val="24"/>
        </w:rPr>
        <w:t xml:space="preserve"> 4.</w:t>
      </w:r>
      <w:r>
        <w:rPr>
          <w:rFonts w:ascii="Times New Roman" w:hAnsi="Times New Roman" w:cs="Times New Roman"/>
          <w:sz w:val="24"/>
          <w:szCs w:val="24"/>
        </w:rPr>
        <w:t xml:space="preserve"> </w:t>
      </w:r>
      <w:r w:rsidR="00287937">
        <w:rPr>
          <w:rFonts w:ascii="Times New Roman" w:hAnsi="Times New Roman" w:cs="Times New Roman"/>
          <w:sz w:val="24"/>
          <w:szCs w:val="24"/>
        </w:rPr>
        <w:t>f</w:t>
      </w:r>
      <w:r>
        <w:rPr>
          <w:rFonts w:ascii="Times New Roman" w:hAnsi="Times New Roman" w:cs="Times New Roman"/>
          <w:sz w:val="24"/>
          <w:szCs w:val="24"/>
        </w:rPr>
        <w:t>ıkrası</w:t>
      </w:r>
      <w:r w:rsidR="00287937">
        <w:rPr>
          <w:rFonts w:ascii="Times New Roman" w:hAnsi="Times New Roman" w:cs="Times New Roman"/>
          <w:sz w:val="24"/>
          <w:szCs w:val="24"/>
        </w:rPr>
        <w:t>nda yer alan</w:t>
      </w:r>
      <w:r>
        <w:rPr>
          <w:rFonts w:ascii="Times New Roman" w:hAnsi="Times New Roman" w:cs="Times New Roman"/>
          <w:sz w:val="24"/>
          <w:szCs w:val="24"/>
        </w:rPr>
        <w:t xml:space="preserve"> “…</w:t>
      </w:r>
      <w:r w:rsidRPr="009665D1">
        <w:rPr>
          <w:rFonts w:ascii="Times New Roman" w:hAnsi="Times New Roman" w:cs="Times New Roman"/>
          <w:i/>
          <w:sz w:val="24"/>
          <w:szCs w:val="24"/>
        </w:rPr>
        <w:t>Disiplin cezasının yargı kararıyla iptal edilmesi hâlinde, kararın idareye ulaştığı tarihten itibaren kalan disiplin ceza zamanaşımı süresi içerisinde, zamanaşımı süresinin dolması veya üç aydan daha az süre kalması hâlinde en geç üç ay içerisinde karar gerekçesi dikkate alınarak yeniden disiplin cezası tesis edilebilir.</w:t>
      </w:r>
      <w:r>
        <w:rPr>
          <w:rFonts w:ascii="Times New Roman" w:hAnsi="Times New Roman" w:cs="Times New Roman"/>
          <w:sz w:val="24"/>
          <w:szCs w:val="24"/>
        </w:rPr>
        <w:t xml:space="preserve">” </w:t>
      </w:r>
      <w:r w:rsidR="00287937">
        <w:rPr>
          <w:rFonts w:ascii="Times New Roman" w:hAnsi="Times New Roman" w:cs="Times New Roman"/>
          <w:sz w:val="24"/>
          <w:szCs w:val="24"/>
        </w:rPr>
        <w:t xml:space="preserve">hükmü gereğince soruşturulan … hakkında yeniden disiplin soruşturması başlatılmasına, başlatılan </w:t>
      </w:r>
      <w:r>
        <w:rPr>
          <w:rFonts w:ascii="Times New Roman" w:hAnsi="Times New Roman" w:cs="Times New Roman"/>
          <w:sz w:val="24"/>
          <w:szCs w:val="24"/>
        </w:rPr>
        <w:t>soruşturma dosyasında soruşturmacı olarak görevlendirilmenize ve dosyanın tarafınıza iadesine karar verilmiştir.</w:t>
      </w:r>
    </w:p>
    <w:p w14:paraId="6B4CCCF0" w14:textId="77777777" w:rsidR="00505240" w:rsidRDefault="00505240" w:rsidP="00505240">
      <w:pPr>
        <w:spacing w:after="0" w:line="240" w:lineRule="atLeast"/>
        <w:ind w:firstLine="708"/>
        <w:jc w:val="both"/>
        <w:rPr>
          <w:rFonts w:ascii="Times New Roman" w:hAnsi="Times New Roman" w:cs="Times New Roman"/>
          <w:sz w:val="24"/>
          <w:szCs w:val="24"/>
        </w:rPr>
      </w:pPr>
    </w:p>
    <w:p w14:paraId="7C5F0B38" w14:textId="7F29F44D" w:rsidR="00505240" w:rsidRDefault="00505240" w:rsidP="00505240">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Yukarıda açıklanan yargı kararındaki eksik hususlar ile soruşturma zamanaşımı süreleri de dikkate alınarak soruşturma </w:t>
      </w:r>
      <w:r w:rsidRPr="00287937">
        <w:rPr>
          <w:rFonts w:ascii="Times New Roman" w:hAnsi="Times New Roman" w:cs="Times New Roman"/>
          <w:color w:val="000000" w:themeColor="text1"/>
          <w:sz w:val="24"/>
          <w:szCs w:val="24"/>
        </w:rPr>
        <w:t>dosyasının tamamlanmasını ve düzenleyeceğiniz Soruşturma Dosyası ile 2</w:t>
      </w:r>
      <w:r w:rsidR="00287937">
        <w:rPr>
          <w:rFonts w:ascii="Times New Roman" w:hAnsi="Times New Roman" w:cs="Times New Roman"/>
          <w:color w:val="000000" w:themeColor="text1"/>
          <w:sz w:val="24"/>
          <w:szCs w:val="24"/>
        </w:rPr>
        <w:t xml:space="preserve"> </w:t>
      </w:r>
      <w:r w:rsidRPr="00287937">
        <w:rPr>
          <w:rFonts w:ascii="Times New Roman" w:hAnsi="Times New Roman" w:cs="Times New Roman"/>
          <w:color w:val="000000" w:themeColor="text1"/>
          <w:sz w:val="24"/>
          <w:szCs w:val="24"/>
        </w:rPr>
        <w:t>(iki) nüsha Soruşturma Raporu</w:t>
      </w:r>
      <w:r w:rsidR="00287937">
        <w:rPr>
          <w:rFonts w:ascii="Times New Roman" w:hAnsi="Times New Roman" w:cs="Times New Roman"/>
          <w:color w:val="000000" w:themeColor="text1"/>
          <w:sz w:val="24"/>
          <w:szCs w:val="24"/>
        </w:rPr>
        <w:t>nu …/…/… t</w:t>
      </w:r>
      <w:r>
        <w:rPr>
          <w:rFonts w:ascii="Times New Roman" w:hAnsi="Times New Roman" w:cs="Times New Roman"/>
          <w:sz w:val="24"/>
          <w:szCs w:val="24"/>
        </w:rPr>
        <w:t xml:space="preserve">arihine </w:t>
      </w:r>
      <w:proofErr w:type="gramStart"/>
      <w:r>
        <w:rPr>
          <w:rFonts w:ascii="Times New Roman" w:hAnsi="Times New Roman" w:cs="Times New Roman"/>
          <w:sz w:val="24"/>
          <w:szCs w:val="24"/>
        </w:rPr>
        <w:t>kadar  Dekanlık</w:t>
      </w:r>
      <w:proofErr w:type="gramEnd"/>
      <w:r>
        <w:rPr>
          <w:rFonts w:ascii="Times New Roman" w:hAnsi="Times New Roman" w:cs="Times New Roman"/>
          <w:sz w:val="24"/>
          <w:szCs w:val="24"/>
        </w:rPr>
        <w:t xml:space="preserve"> Makamına </w:t>
      </w:r>
      <w:r w:rsidR="00287937">
        <w:rPr>
          <w:rFonts w:ascii="Times New Roman" w:hAnsi="Times New Roman" w:cs="Times New Roman"/>
          <w:sz w:val="24"/>
          <w:szCs w:val="24"/>
        </w:rPr>
        <w:t>göndermenizi</w:t>
      </w:r>
      <w:r>
        <w:rPr>
          <w:rFonts w:ascii="Times New Roman" w:hAnsi="Times New Roman" w:cs="Times New Roman"/>
          <w:sz w:val="24"/>
          <w:szCs w:val="24"/>
        </w:rPr>
        <w:t xml:space="preserve"> rica ederim.</w:t>
      </w:r>
    </w:p>
    <w:p w14:paraId="653E633F" w14:textId="77777777" w:rsidR="00505240" w:rsidRDefault="00505240" w:rsidP="00505240">
      <w:pPr>
        <w:spacing w:after="0" w:line="240" w:lineRule="atLeast"/>
        <w:ind w:firstLine="708"/>
        <w:jc w:val="both"/>
        <w:rPr>
          <w:rFonts w:ascii="Times New Roman" w:hAnsi="Times New Roman" w:cs="Times New Roman"/>
          <w:sz w:val="24"/>
          <w:szCs w:val="24"/>
        </w:rPr>
      </w:pPr>
    </w:p>
    <w:p w14:paraId="25724420" w14:textId="77777777" w:rsidR="00505240" w:rsidRDefault="00505240" w:rsidP="00505240">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BAC4A1B" w14:textId="77777777" w:rsidR="00505240" w:rsidRDefault="00505240" w:rsidP="00505240">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Dekan</w:t>
      </w:r>
    </w:p>
    <w:p w14:paraId="0BA3B66B" w14:textId="77777777" w:rsidR="00505240" w:rsidRDefault="00505240" w:rsidP="00505240">
      <w:pPr>
        <w:spacing w:after="0" w:line="240" w:lineRule="atLeast"/>
        <w:jc w:val="both"/>
        <w:rPr>
          <w:rFonts w:ascii="Times New Roman" w:hAnsi="Times New Roman" w:cs="Times New Roman"/>
          <w:b/>
          <w:sz w:val="24"/>
          <w:szCs w:val="24"/>
          <w:u w:val="single"/>
        </w:rPr>
      </w:pPr>
      <w:r>
        <w:rPr>
          <w:rFonts w:ascii="Times New Roman" w:hAnsi="Times New Roman" w:cs="Times New Roman"/>
          <w:b/>
          <w:sz w:val="24"/>
          <w:szCs w:val="24"/>
          <w:u w:val="single"/>
        </w:rPr>
        <w:t>EKLER</w:t>
      </w:r>
      <w:r>
        <w:rPr>
          <w:rFonts w:ascii="Times New Roman" w:hAnsi="Times New Roman" w:cs="Times New Roman"/>
          <w:b/>
          <w:sz w:val="24"/>
          <w:szCs w:val="24"/>
          <w:u w:val="single"/>
        </w:rPr>
        <w:tab/>
      </w:r>
      <w:r>
        <w:rPr>
          <w:rFonts w:ascii="Times New Roman" w:hAnsi="Times New Roman" w:cs="Times New Roman"/>
          <w:b/>
          <w:sz w:val="24"/>
          <w:szCs w:val="24"/>
          <w:u w:val="single"/>
        </w:rPr>
        <w:tab/>
        <w:t>:</w:t>
      </w:r>
    </w:p>
    <w:p w14:paraId="2299DAB9" w14:textId="35A0C682" w:rsidR="00505240" w:rsidRDefault="00505240" w:rsidP="00505240">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-)Soruşturma</w:t>
      </w:r>
      <w:proofErr w:type="gramEnd"/>
      <w:r>
        <w:rPr>
          <w:rFonts w:ascii="Times New Roman" w:hAnsi="Times New Roman" w:cs="Times New Roman"/>
          <w:sz w:val="24"/>
          <w:szCs w:val="24"/>
        </w:rPr>
        <w:t xml:space="preserve"> </w:t>
      </w:r>
      <w:r w:rsidR="00287937">
        <w:rPr>
          <w:rFonts w:ascii="Times New Roman" w:hAnsi="Times New Roman" w:cs="Times New Roman"/>
          <w:sz w:val="24"/>
          <w:szCs w:val="24"/>
        </w:rPr>
        <w:t>d</w:t>
      </w:r>
      <w:r>
        <w:rPr>
          <w:rFonts w:ascii="Times New Roman" w:hAnsi="Times New Roman" w:cs="Times New Roman"/>
          <w:sz w:val="24"/>
          <w:szCs w:val="24"/>
        </w:rPr>
        <w:t xml:space="preserve">osyası  </w:t>
      </w:r>
    </w:p>
    <w:p w14:paraId="0368B95C" w14:textId="6FD5D922" w:rsidR="00745C94" w:rsidRPr="00F574CA" w:rsidRDefault="00505240" w:rsidP="00F574CA">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w:t>
      </w:r>
      <w:proofErr w:type="gramStart"/>
      <w:r>
        <w:rPr>
          <w:rFonts w:ascii="Times New Roman" w:hAnsi="Times New Roman" w:cs="Times New Roman"/>
          <w:sz w:val="24"/>
          <w:szCs w:val="24"/>
        </w:rPr>
        <w:t>-)Mahkeme</w:t>
      </w:r>
      <w:proofErr w:type="gramEnd"/>
      <w:r>
        <w:rPr>
          <w:rFonts w:ascii="Times New Roman" w:hAnsi="Times New Roman" w:cs="Times New Roman"/>
          <w:sz w:val="24"/>
          <w:szCs w:val="24"/>
        </w:rPr>
        <w:t xml:space="preserve"> </w:t>
      </w:r>
      <w:r w:rsidR="00287937">
        <w:rPr>
          <w:rFonts w:ascii="Times New Roman" w:hAnsi="Times New Roman" w:cs="Times New Roman"/>
          <w:sz w:val="24"/>
          <w:szCs w:val="24"/>
        </w:rPr>
        <w:t>k</w:t>
      </w:r>
      <w:r>
        <w:rPr>
          <w:rFonts w:ascii="Times New Roman" w:hAnsi="Times New Roman" w:cs="Times New Roman"/>
          <w:sz w:val="24"/>
          <w:szCs w:val="24"/>
        </w:rPr>
        <w:t>ararı</w:t>
      </w:r>
    </w:p>
    <w:sectPr w:rsidR="00745C94" w:rsidRPr="00F574CA" w:rsidSect="001F7ADE">
      <w:footerReference w:type="default" r:id="rId6"/>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EB097" w14:textId="77777777" w:rsidR="00ED7A0D" w:rsidRDefault="00ED7A0D" w:rsidP="00330877">
      <w:pPr>
        <w:spacing w:after="0" w:line="240" w:lineRule="auto"/>
      </w:pPr>
      <w:r>
        <w:separator/>
      </w:r>
    </w:p>
  </w:endnote>
  <w:endnote w:type="continuationSeparator" w:id="0">
    <w:p w14:paraId="64FAA0ED" w14:textId="77777777" w:rsidR="00ED7A0D" w:rsidRDefault="00ED7A0D" w:rsidP="0033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640717"/>
      <w:docPartObj>
        <w:docPartGallery w:val="Page Numbers (Bottom of Page)"/>
        <w:docPartUnique/>
      </w:docPartObj>
    </w:sdtPr>
    <w:sdtContent>
      <w:p w14:paraId="657C43CC" w14:textId="77777777" w:rsidR="00330877" w:rsidRDefault="00330877">
        <w:pPr>
          <w:pStyle w:val="AltBilgi"/>
          <w:jc w:val="center"/>
        </w:pPr>
        <w:r>
          <w:fldChar w:fldCharType="begin"/>
        </w:r>
        <w:r>
          <w:instrText>PAGE   \* MERGEFORMAT</w:instrText>
        </w:r>
        <w:r>
          <w:fldChar w:fldCharType="separate"/>
        </w:r>
        <w:r w:rsidR="00F574CA">
          <w:rPr>
            <w:noProof/>
          </w:rPr>
          <w:t>1</w:t>
        </w:r>
        <w:r>
          <w:fldChar w:fldCharType="end"/>
        </w:r>
      </w:p>
    </w:sdtContent>
  </w:sdt>
  <w:p w14:paraId="6B41E497" w14:textId="77777777" w:rsidR="00330877" w:rsidRDefault="003308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FF185" w14:textId="77777777" w:rsidR="00ED7A0D" w:rsidRDefault="00ED7A0D" w:rsidP="00330877">
      <w:pPr>
        <w:spacing w:after="0" w:line="240" w:lineRule="auto"/>
      </w:pPr>
      <w:r>
        <w:separator/>
      </w:r>
    </w:p>
  </w:footnote>
  <w:footnote w:type="continuationSeparator" w:id="0">
    <w:p w14:paraId="1474FBB3" w14:textId="77777777" w:rsidR="00ED7A0D" w:rsidRDefault="00ED7A0D" w:rsidP="00330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1A666B"/>
    <w:rsid w:val="001F7ADE"/>
    <w:rsid w:val="00261783"/>
    <w:rsid w:val="00263AE2"/>
    <w:rsid w:val="00276132"/>
    <w:rsid w:val="00287937"/>
    <w:rsid w:val="00327880"/>
    <w:rsid w:val="00330877"/>
    <w:rsid w:val="003557FF"/>
    <w:rsid w:val="00373E27"/>
    <w:rsid w:val="003E126D"/>
    <w:rsid w:val="003E337E"/>
    <w:rsid w:val="003E4734"/>
    <w:rsid w:val="003F1534"/>
    <w:rsid w:val="003F3E66"/>
    <w:rsid w:val="00421A07"/>
    <w:rsid w:val="004433E6"/>
    <w:rsid w:val="004E3F64"/>
    <w:rsid w:val="00505240"/>
    <w:rsid w:val="005A1A08"/>
    <w:rsid w:val="005F067F"/>
    <w:rsid w:val="00627C03"/>
    <w:rsid w:val="006B1CE4"/>
    <w:rsid w:val="006F4379"/>
    <w:rsid w:val="00741DD1"/>
    <w:rsid w:val="00745C94"/>
    <w:rsid w:val="007603EC"/>
    <w:rsid w:val="00784E3A"/>
    <w:rsid w:val="0078621A"/>
    <w:rsid w:val="007A0464"/>
    <w:rsid w:val="00875C98"/>
    <w:rsid w:val="008D5762"/>
    <w:rsid w:val="009213A6"/>
    <w:rsid w:val="00946078"/>
    <w:rsid w:val="0094647A"/>
    <w:rsid w:val="009D4FF3"/>
    <w:rsid w:val="009D5D32"/>
    <w:rsid w:val="00A72DA1"/>
    <w:rsid w:val="00A751D4"/>
    <w:rsid w:val="00AF1DEC"/>
    <w:rsid w:val="00B51029"/>
    <w:rsid w:val="00B62209"/>
    <w:rsid w:val="00BF2088"/>
    <w:rsid w:val="00C06F1A"/>
    <w:rsid w:val="00C314C3"/>
    <w:rsid w:val="00C45D7C"/>
    <w:rsid w:val="00D25CC2"/>
    <w:rsid w:val="00E10499"/>
    <w:rsid w:val="00E20245"/>
    <w:rsid w:val="00EC73B6"/>
    <w:rsid w:val="00EC7ED8"/>
    <w:rsid w:val="00ED7A0D"/>
    <w:rsid w:val="00F574CA"/>
    <w:rsid w:val="00F852B5"/>
    <w:rsid w:val="00FC46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462A7"/>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24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VarsaylanParagrafYazTipi"/>
    <w:rsid w:val="0078621A"/>
  </w:style>
  <w:style w:type="table" w:styleId="TabloKlavuzu">
    <w:name w:val="Table Grid"/>
    <w:basedOn w:val="NormalTablo"/>
    <w:uiPriority w:val="39"/>
    <w:qFormat/>
    <w:rsid w:val="00E20245"/>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08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0877"/>
  </w:style>
  <w:style w:type="paragraph" w:styleId="AltBilgi">
    <w:name w:val="footer"/>
    <w:basedOn w:val="Normal"/>
    <w:link w:val="AltBilgiChar"/>
    <w:uiPriority w:val="99"/>
    <w:unhideWhenUsed/>
    <w:rsid w:val="003308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0877"/>
  </w:style>
  <w:style w:type="character" w:styleId="DipnotBavurusu">
    <w:name w:val="footnote reference"/>
    <w:basedOn w:val="VarsaylanParagrafYazTipi"/>
    <w:uiPriority w:val="99"/>
    <w:semiHidden/>
    <w:unhideWhenUsed/>
    <w:qFormat/>
    <w:rsid w:val="00421A07"/>
    <w:rPr>
      <w:vertAlign w:val="superscript"/>
    </w:rPr>
  </w:style>
  <w:style w:type="paragraph" w:styleId="DipnotMetni">
    <w:name w:val="footnote text"/>
    <w:basedOn w:val="Normal"/>
    <w:link w:val="DipnotMetniChar"/>
    <w:uiPriority w:val="99"/>
    <w:semiHidden/>
    <w:unhideWhenUsed/>
    <w:rsid w:val="00421A0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21A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323</Words>
  <Characters>1847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38</cp:revision>
  <dcterms:created xsi:type="dcterms:W3CDTF">2025-12-31T08:13:00Z</dcterms:created>
  <dcterms:modified xsi:type="dcterms:W3CDTF">2026-08-20T09:20:00Z</dcterms:modified>
</cp:coreProperties>
</file>